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84A4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Zásady ochrany osobních údajů (Privacy Policy)</w:t>
      </w:r>
    </w:p>
    <w:p w14:paraId="5CF830CA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1. Úvod</w:t>
      </w:r>
    </w:p>
    <w:p w14:paraId="38748B7A" w14:textId="77777777" w:rsidR="00F871B9" w:rsidRPr="00F871B9" w:rsidRDefault="00F871B9" w:rsidP="00F871B9">
      <w:r w:rsidRPr="00F871B9">
        <w:t>Tyto Zásady ochrany osobních údajů (dále jen „Zásady“) vysvětlují, jak společnost</w:t>
      </w:r>
      <w:r w:rsidRPr="00F871B9">
        <w:br/>
      </w:r>
      <w:r w:rsidRPr="00F871B9">
        <w:rPr>
          <w:b/>
          <w:bCs/>
        </w:rPr>
        <w:t>POLLEN PRODUCT s.r.o.</w:t>
      </w:r>
      <w:r w:rsidRPr="00F871B9">
        <w:t>,</w:t>
      </w:r>
      <w:r w:rsidRPr="00F871B9">
        <w:br/>
        <w:t>IČ: 28134079, DIČ: CZ28134079,</w:t>
      </w:r>
      <w:r w:rsidRPr="00F871B9">
        <w:br/>
        <w:t>zapsaná v obchodním rejstříku vedeném u Krajského soudu v Českých Budějovicích, spisová značka C 19322,</w:t>
      </w:r>
      <w:r w:rsidRPr="00F871B9">
        <w:br/>
        <w:t>se sídlem</w:t>
      </w:r>
      <w:r w:rsidRPr="00F871B9">
        <w:br/>
      </w:r>
      <w:r w:rsidRPr="00F871B9">
        <w:rPr>
          <w:b/>
          <w:bCs/>
        </w:rPr>
        <w:t>Papírenská 1749/43, 370 01 České Budějovice, Česká republika</w:t>
      </w:r>
      <w:r w:rsidRPr="00F871B9">
        <w:t>,</w:t>
      </w:r>
      <w:r w:rsidRPr="00F871B9">
        <w:br/>
        <w:t>a provozovnou</w:t>
      </w:r>
      <w:r w:rsidRPr="00F871B9">
        <w:br/>
      </w:r>
      <w:r w:rsidRPr="00F871B9">
        <w:rPr>
          <w:b/>
          <w:bCs/>
        </w:rPr>
        <w:t>Úsilné 134, 370 10 Úsilné, Česká republika</w:t>
      </w:r>
      <w:r w:rsidRPr="00F871B9">
        <w:br/>
        <w:t xml:space="preserve">(dále jen „společnost“ nebo „my“) nakládá s osobními údaji v souvislosti s provozem webu </w:t>
      </w:r>
      <w:hyperlink r:id="rId5" w:tgtFrame="_new" w:history="1">
        <w:r w:rsidRPr="00F871B9">
          <w:rPr>
            <w:rStyle w:val="Hypertextovodkaz"/>
          </w:rPr>
          <w:t>pollenproduct.com</w:t>
        </w:r>
      </w:hyperlink>
      <w:r w:rsidRPr="00F871B9">
        <w:t xml:space="preserve"> (dále jen „web“) a s navazující obchodní či jinou komunikací.</w:t>
      </w:r>
    </w:p>
    <w:p w14:paraId="6A1795D8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2. Zpracovávané údaje</w:t>
      </w:r>
    </w:p>
    <w:p w14:paraId="25DC6719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2.1 Provoz webu</w:t>
      </w:r>
    </w:p>
    <w:p w14:paraId="136BE594" w14:textId="77777777" w:rsidR="00F871B9" w:rsidRPr="00F871B9" w:rsidRDefault="00F871B9" w:rsidP="00F871B9">
      <w:r w:rsidRPr="00F871B9">
        <w:t xml:space="preserve">Web je prezentační, </w:t>
      </w:r>
      <w:r w:rsidRPr="00F871B9">
        <w:rPr>
          <w:b/>
          <w:bCs/>
        </w:rPr>
        <w:t>neobsahuje kontaktní formuláře</w:t>
      </w:r>
      <w:r w:rsidRPr="00F871B9">
        <w:t xml:space="preserve"> ani žádné funkce pro sběr osobních údajů návštěvníků. </w:t>
      </w:r>
      <w:r w:rsidRPr="00F871B9">
        <w:rPr>
          <w:b/>
          <w:bCs/>
        </w:rPr>
        <w:t>Nevyužíváme</w:t>
      </w:r>
      <w:r w:rsidRPr="00F871B9">
        <w:t xml:space="preserve"> ani cookies pro sledování či profilování uživatelů.</w:t>
      </w:r>
    </w:p>
    <w:p w14:paraId="2D531AC9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2.2 Komunikace e-mailem nebo jinou cestou</w:t>
      </w:r>
    </w:p>
    <w:p w14:paraId="68375773" w14:textId="77777777" w:rsidR="00F871B9" w:rsidRPr="00F871B9" w:rsidRDefault="00F871B9" w:rsidP="00F871B9">
      <w:r w:rsidRPr="00F871B9">
        <w:t xml:space="preserve">Pokud nás </w:t>
      </w:r>
      <w:r w:rsidRPr="00F871B9">
        <w:rPr>
          <w:b/>
          <w:bCs/>
        </w:rPr>
        <w:t>kontaktujete e-mailem</w:t>
      </w:r>
      <w:r w:rsidRPr="00F871B9">
        <w:t xml:space="preserve"> (např. na adresu </w:t>
      </w:r>
      <w:r w:rsidRPr="00F871B9">
        <w:rPr>
          <w:b/>
          <w:bCs/>
        </w:rPr>
        <w:t>jp@pollenproduct.com</w:t>
      </w:r>
      <w:r w:rsidRPr="00F871B9">
        <w:t xml:space="preserve">) nebo jiným způsobem, zpracováváme vámi poskytnuté údaje (např. e-mail, jméno kontaktní osoby, telefon, případně fakturační údaje) </w:t>
      </w:r>
      <w:r w:rsidRPr="00F871B9">
        <w:rPr>
          <w:b/>
          <w:bCs/>
        </w:rPr>
        <w:t>pouze v nezbytném rozsahu</w:t>
      </w:r>
      <w:r w:rsidRPr="00F871B9">
        <w:t>, abychom mohli odpovědět na váš dotaz, poptávku nebo uzavřít obchodní spolupráci.</w:t>
      </w:r>
    </w:p>
    <w:p w14:paraId="2E22CD17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3. Účely a právní základy zpracování</w:t>
      </w:r>
    </w:p>
    <w:p w14:paraId="0822BDEE" w14:textId="77777777" w:rsidR="00F871B9" w:rsidRPr="00F871B9" w:rsidRDefault="00F871B9" w:rsidP="00F871B9">
      <w:pPr>
        <w:numPr>
          <w:ilvl w:val="0"/>
          <w:numId w:val="1"/>
        </w:numPr>
      </w:pPr>
      <w:r w:rsidRPr="00F871B9">
        <w:rPr>
          <w:b/>
          <w:bCs/>
        </w:rPr>
        <w:t>Vyřízení dotazů a obchodní komunikace</w:t>
      </w:r>
    </w:p>
    <w:p w14:paraId="37DD0D62" w14:textId="77777777" w:rsidR="00F871B9" w:rsidRPr="00F871B9" w:rsidRDefault="00F871B9" w:rsidP="00F871B9">
      <w:pPr>
        <w:numPr>
          <w:ilvl w:val="1"/>
          <w:numId w:val="1"/>
        </w:numPr>
      </w:pPr>
      <w:r w:rsidRPr="00F871B9">
        <w:t>Údaje využíváme výhradně k odpovědi na vaše dotazy či k uzavírání a plnění obchodních vztahů.</w:t>
      </w:r>
    </w:p>
    <w:p w14:paraId="36572BBD" w14:textId="77777777" w:rsidR="00F871B9" w:rsidRPr="00F871B9" w:rsidRDefault="00F871B9" w:rsidP="00F871B9">
      <w:pPr>
        <w:numPr>
          <w:ilvl w:val="0"/>
          <w:numId w:val="1"/>
        </w:numPr>
      </w:pPr>
      <w:r w:rsidRPr="00F871B9">
        <w:rPr>
          <w:b/>
          <w:bCs/>
        </w:rPr>
        <w:t>Plnění smlouvy a právních povinností</w:t>
      </w:r>
    </w:p>
    <w:p w14:paraId="4935C1E8" w14:textId="77777777" w:rsidR="00F871B9" w:rsidRPr="00F871B9" w:rsidRDefault="00F871B9" w:rsidP="00F871B9">
      <w:pPr>
        <w:numPr>
          <w:ilvl w:val="1"/>
          <w:numId w:val="1"/>
        </w:numPr>
      </w:pPr>
      <w:r w:rsidRPr="00F871B9">
        <w:t>Pokud je uzavřena obchodní smlouva, zpracováváme údaje pro účely fakturace a vedení účetnictví (zákonná povinnost).</w:t>
      </w:r>
    </w:p>
    <w:p w14:paraId="2E5CCFBA" w14:textId="77777777" w:rsidR="00F871B9" w:rsidRPr="00F871B9" w:rsidRDefault="00F871B9" w:rsidP="00F871B9">
      <w:pPr>
        <w:numPr>
          <w:ilvl w:val="0"/>
          <w:numId w:val="1"/>
        </w:numPr>
      </w:pPr>
      <w:r w:rsidRPr="00F871B9">
        <w:rPr>
          <w:b/>
          <w:bCs/>
        </w:rPr>
        <w:t>Oprávněný zájem</w:t>
      </w:r>
    </w:p>
    <w:p w14:paraId="3999E25F" w14:textId="77777777" w:rsidR="00F871B9" w:rsidRPr="00F871B9" w:rsidRDefault="00F871B9" w:rsidP="00F871B9">
      <w:pPr>
        <w:numPr>
          <w:ilvl w:val="1"/>
          <w:numId w:val="1"/>
        </w:numPr>
      </w:pPr>
      <w:r w:rsidRPr="00F871B9">
        <w:t>Ochrana našich práv a majetku, případně evidence obchodní komunikace kvůli vyřizování reklamací či sporů.</w:t>
      </w:r>
    </w:p>
    <w:p w14:paraId="5F8E1B25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4. Doba uchovávání údajů</w:t>
      </w:r>
    </w:p>
    <w:p w14:paraId="69B442F7" w14:textId="77777777" w:rsidR="00F871B9" w:rsidRPr="00F871B9" w:rsidRDefault="00F871B9" w:rsidP="00F871B9">
      <w:r w:rsidRPr="00F871B9">
        <w:t xml:space="preserve">Získané údaje uchováváme pouze po dobu nutnou k vyřízení dané poptávky či obchodní spolupráce a následně v souladu s </w:t>
      </w:r>
      <w:r w:rsidRPr="00F871B9">
        <w:rPr>
          <w:b/>
          <w:bCs/>
        </w:rPr>
        <w:t>právními a účetními předpisy</w:t>
      </w:r>
      <w:r w:rsidRPr="00F871B9">
        <w:t xml:space="preserve"> (např. faktury a jiné účetní doklady je třeba archivovat podle zákona).</w:t>
      </w:r>
    </w:p>
    <w:p w14:paraId="27A7AFEF" w14:textId="77777777" w:rsidR="00F871B9" w:rsidRDefault="00F871B9" w:rsidP="00F871B9">
      <w:pPr>
        <w:rPr>
          <w:b/>
          <w:bCs/>
        </w:rPr>
      </w:pPr>
    </w:p>
    <w:p w14:paraId="30B864CC" w14:textId="77777777" w:rsidR="00F871B9" w:rsidRDefault="00F871B9" w:rsidP="00F871B9">
      <w:pPr>
        <w:rPr>
          <w:b/>
          <w:bCs/>
        </w:rPr>
      </w:pPr>
    </w:p>
    <w:p w14:paraId="4379E67B" w14:textId="671521A3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lastRenderedPageBreak/>
        <w:t>5. Předávání osobních údajů</w:t>
      </w:r>
    </w:p>
    <w:p w14:paraId="368BD3FA" w14:textId="77777777" w:rsidR="00F871B9" w:rsidRPr="00F871B9" w:rsidRDefault="00F871B9" w:rsidP="00F871B9">
      <w:r w:rsidRPr="00F871B9">
        <w:t>Osobní údaje předáváme pouze v případech, kdy k tomu máme zákonný nebo smluvní důvod, nebo pokud je to nezbytné k dosažení účelu zpracování, například:</w:t>
      </w:r>
    </w:p>
    <w:p w14:paraId="6DA0D9CD" w14:textId="77777777" w:rsidR="00F871B9" w:rsidRPr="00F871B9" w:rsidRDefault="00F871B9" w:rsidP="00F871B9">
      <w:pPr>
        <w:numPr>
          <w:ilvl w:val="0"/>
          <w:numId w:val="2"/>
        </w:numPr>
      </w:pPr>
      <w:r w:rsidRPr="00F871B9">
        <w:rPr>
          <w:b/>
          <w:bCs/>
        </w:rPr>
        <w:t>Účetním a daňovým poradcům</w:t>
      </w:r>
      <w:r w:rsidRPr="00F871B9">
        <w:t xml:space="preserve"> (pokud zajišťují vedení účetnictví nebo daňové agendy).</w:t>
      </w:r>
    </w:p>
    <w:p w14:paraId="4ED07553" w14:textId="77777777" w:rsidR="00F871B9" w:rsidRPr="00F871B9" w:rsidRDefault="00F871B9" w:rsidP="00F871B9">
      <w:pPr>
        <w:numPr>
          <w:ilvl w:val="0"/>
          <w:numId w:val="2"/>
        </w:numPr>
      </w:pPr>
      <w:r w:rsidRPr="00F871B9">
        <w:rPr>
          <w:b/>
          <w:bCs/>
        </w:rPr>
        <w:t>Státním orgánům</w:t>
      </w:r>
      <w:r w:rsidRPr="00F871B9">
        <w:t xml:space="preserve"> (pokud nám to ukládá zákon, např. při kontrole finančním úřadem).</w:t>
      </w:r>
    </w:p>
    <w:p w14:paraId="2E31C1B4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6. Vaše práva</w:t>
      </w:r>
    </w:p>
    <w:p w14:paraId="45E0D3FB" w14:textId="77777777" w:rsidR="00F871B9" w:rsidRPr="00F871B9" w:rsidRDefault="00F871B9" w:rsidP="00F871B9">
      <w:r w:rsidRPr="00F871B9">
        <w:t>Pokud jde o zpracování osobních údajů, máte následující práva dle platné legislativy (zejména GDPR):</w:t>
      </w:r>
    </w:p>
    <w:p w14:paraId="5D3129DC" w14:textId="77777777" w:rsidR="00F871B9" w:rsidRPr="00F871B9" w:rsidRDefault="00F871B9" w:rsidP="00F871B9">
      <w:pPr>
        <w:numPr>
          <w:ilvl w:val="0"/>
          <w:numId w:val="3"/>
        </w:numPr>
      </w:pPr>
      <w:r w:rsidRPr="00F871B9">
        <w:rPr>
          <w:b/>
          <w:bCs/>
        </w:rPr>
        <w:t>Právo na přístup</w:t>
      </w:r>
      <w:r w:rsidRPr="00F871B9">
        <w:t xml:space="preserve"> k osobním údajům, které o vás zpracováváme.</w:t>
      </w:r>
    </w:p>
    <w:p w14:paraId="421FC96B" w14:textId="77777777" w:rsidR="00F871B9" w:rsidRPr="00F871B9" w:rsidRDefault="00F871B9" w:rsidP="00F871B9">
      <w:pPr>
        <w:numPr>
          <w:ilvl w:val="0"/>
          <w:numId w:val="3"/>
        </w:numPr>
      </w:pPr>
      <w:r w:rsidRPr="00F871B9">
        <w:rPr>
          <w:b/>
          <w:bCs/>
        </w:rPr>
        <w:t>Právo na opravu</w:t>
      </w:r>
      <w:r w:rsidRPr="00F871B9">
        <w:t xml:space="preserve"> nepřesných či zastaralých údajů.</w:t>
      </w:r>
    </w:p>
    <w:p w14:paraId="587EE84F" w14:textId="77777777" w:rsidR="00F871B9" w:rsidRPr="00F871B9" w:rsidRDefault="00F871B9" w:rsidP="00F871B9">
      <w:pPr>
        <w:numPr>
          <w:ilvl w:val="0"/>
          <w:numId w:val="3"/>
        </w:numPr>
      </w:pPr>
      <w:r w:rsidRPr="00F871B9">
        <w:rPr>
          <w:b/>
          <w:bCs/>
        </w:rPr>
        <w:t>Právo na výmaz</w:t>
      </w:r>
      <w:r w:rsidRPr="00F871B9">
        <w:t xml:space="preserve"> (tzv. „právo být zapomenut“), pokud neexistuje jiný zákonný důvod nebo oprávněný zájem pro další zpracování.</w:t>
      </w:r>
    </w:p>
    <w:p w14:paraId="17A301C2" w14:textId="77777777" w:rsidR="00F871B9" w:rsidRPr="00F871B9" w:rsidRDefault="00F871B9" w:rsidP="00F871B9">
      <w:pPr>
        <w:numPr>
          <w:ilvl w:val="0"/>
          <w:numId w:val="3"/>
        </w:numPr>
      </w:pPr>
      <w:r w:rsidRPr="00F871B9">
        <w:rPr>
          <w:b/>
          <w:bCs/>
        </w:rPr>
        <w:t>Právo vznést námitku</w:t>
      </w:r>
      <w:r w:rsidRPr="00F871B9">
        <w:t xml:space="preserve"> proti zpracování na základě oprávněného zájmu.</w:t>
      </w:r>
    </w:p>
    <w:p w14:paraId="638727E5" w14:textId="77777777" w:rsidR="00F871B9" w:rsidRPr="00F871B9" w:rsidRDefault="00F871B9" w:rsidP="00F871B9">
      <w:pPr>
        <w:numPr>
          <w:ilvl w:val="0"/>
          <w:numId w:val="3"/>
        </w:numPr>
      </w:pPr>
      <w:r w:rsidRPr="00F871B9">
        <w:rPr>
          <w:b/>
          <w:bCs/>
        </w:rPr>
        <w:t>Právo podat stížnost</w:t>
      </w:r>
      <w:r w:rsidRPr="00F871B9">
        <w:t xml:space="preserve"> u příslušného dozorového úřadu (v ČR je to Úřad pro ochranu osobních údajů, </w:t>
      </w:r>
      <w:hyperlink r:id="rId6" w:tgtFrame="_new" w:history="1">
        <w:r w:rsidRPr="00F871B9">
          <w:rPr>
            <w:rStyle w:val="Hypertextovodkaz"/>
          </w:rPr>
          <w:t>www.uoou.cz</w:t>
        </w:r>
      </w:hyperlink>
      <w:r w:rsidRPr="00F871B9">
        <w:t>).</w:t>
      </w:r>
    </w:p>
    <w:p w14:paraId="531273C7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7. Kontaktní údaje</w:t>
      </w:r>
    </w:p>
    <w:p w14:paraId="05F06F3D" w14:textId="77777777" w:rsidR="00F871B9" w:rsidRPr="00F871B9" w:rsidRDefault="00F871B9" w:rsidP="00F871B9">
      <w:r w:rsidRPr="00F871B9">
        <w:t>Pokud máte jakékoli dotazy ohledně zpracování osobních údajů nebo chcete uplatnit svá práva, můžete nás kontaktovat:</w:t>
      </w:r>
    </w:p>
    <w:p w14:paraId="73E837BF" w14:textId="77777777" w:rsidR="00F871B9" w:rsidRPr="00F871B9" w:rsidRDefault="00F871B9" w:rsidP="00F871B9">
      <w:pPr>
        <w:numPr>
          <w:ilvl w:val="0"/>
          <w:numId w:val="4"/>
        </w:numPr>
      </w:pPr>
      <w:r w:rsidRPr="00F871B9">
        <w:rPr>
          <w:b/>
          <w:bCs/>
        </w:rPr>
        <w:t>E-mail:</w:t>
      </w:r>
      <w:r w:rsidRPr="00F871B9">
        <w:t xml:space="preserve"> jp@pollenproduct.com</w:t>
      </w:r>
    </w:p>
    <w:p w14:paraId="2EAF8A42" w14:textId="77777777" w:rsidR="00F871B9" w:rsidRPr="00F871B9" w:rsidRDefault="00F871B9" w:rsidP="00F871B9">
      <w:pPr>
        <w:numPr>
          <w:ilvl w:val="0"/>
          <w:numId w:val="4"/>
        </w:numPr>
      </w:pPr>
      <w:r w:rsidRPr="00F871B9">
        <w:rPr>
          <w:b/>
          <w:bCs/>
        </w:rPr>
        <w:t>Poštovní adresa:</w:t>
      </w:r>
      <w:r w:rsidRPr="00F871B9">
        <w:br/>
        <w:t>POLLEN PRODUCT s.r.o.</w:t>
      </w:r>
      <w:r w:rsidRPr="00F871B9">
        <w:br/>
        <w:t>Papírenská 1749/43</w:t>
      </w:r>
      <w:r w:rsidRPr="00F871B9">
        <w:br/>
        <w:t>370 01 České Budějovice</w:t>
      </w:r>
      <w:r w:rsidRPr="00F871B9">
        <w:br/>
        <w:t>Česká republika</w:t>
      </w:r>
    </w:p>
    <w:p w14:paraId="1F57C0CC" w14:textId="77777777" w:rsidR="00F871B9" w:rsidRPr="00F871B9" w:rsidRDefault="00F871B9" w:rsidP="00F871B9">
      <w:pPr>
        <w:rPr>
          <w:b/>
          <w:bCs/>
        </w:rPr>
      </w:pPr>
      <w:r w:rsidRPr="00F871B9">
        <w:rPr>
          <w:b/>
          <w:bCs/>
        </w:rPr>
        <w:t>8. Závěrečná ustanovení</w:t>
      </w:r>
    </w:p>
    <w:p w14:paraId="048C1C24" w14:textId="2C7961F1" w:rsidR="00F871B9" w:rsidRPr="00F871B9" w:rsidRDefault="00F871B9" w:rsidP="00F871B9">
      <w:r w:rsidRPr="00F871B9">
        <w:t xml:space="preserve">Tyto Zásady ochrany osobních údajů jsou platné a účinné od </w:t>
      </w:r>
      <w:r>
        <w:rPr>
          <w:b/>
          <w:bCs/>
        </w:rPr>
        <w:t>08.01.2025.</w:t>
      </w:r>
      <w:r w:rsidRPr="00F871B9">
        <w:t xml:space="preserve"> V případě změn je zveřejníme na tomto webu.</w:t>
      </w:r>
    </w:p>
    <w:p w14:paraId="1BAB4622" w14:textId="77777777" w:rsidR="00C46A64" w:rsidRDefault="00C46A64"/>
    <w:sectPr w:rsidR="00C4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CF2"/>
    <w:multiLevelType w:val="multilevel"/>
    <w:tmpl w:val="5B6A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A9B"/>
    <w:multiLevelType w:val="multilevel"/>
    <w:tmpl w:val="E10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A1934"/>
    <w:multiLevelType w:val="multilevel"/>
    <w:tmpl w:val="41BA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2578E"/>
    <w:multiLevelType w:val="multilevel"/>
    <w:tmpl w:val="306AD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652154">
    <w:abstractNumId w:val="3"/>
  </w:num>
  <w:num w:numId="2" w16cid:durableId="2026131380">
    <w:abstractNumId w:val="1"/>
  </w:num>
  <w:num w:numId="3" w16cid:durableId="481696644">
    <w:abstractNumId w:val="0"/>
  </w:num>
  <w:num w:numId="4" w16cid:durableId="1875390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B9"/>
    <w:rsid w:val="001C036C"/>
    <w:rsid w:val="00C46A64"/>
    <w:rsid w:val="00CB5F27"/>
    <w:rsid w:val="00D0347C"/>
    <w:rsid w:val="00F8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0D45"/>
  <w15:chartTrackingRefBased/>
  <w15:docId w15:val="{ACB0242F-B370-4C9D-8AFE-DE768BC6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7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7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7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7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7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71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71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71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71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1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1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71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71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71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7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71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71B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71B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ou.cz" TargetMode="External"/><Relationship Id="rId5" Type="http://schemas.openxmlformats.org/officeDocument/2006/relationships/hyperlink" Target="https://pollenprodu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Fuka</dc:creator>
  <cp:keywords/>
  <dc:description/>
  <cp:lastModifiedBy>Hynek Fuka</cp:lastModifiedBy>
  <cp:revision>3</cp:revision>
  <dcterms:created xsi:type="dcterms:W3CDTF">2025-01-08T10:02:00Z</dcterms:created>
  <dcterms:modified xsi:type="dcterms:W3CDTF">2025-01-08T10:02:00Z</dcterms:modified>
</cp:coreProperties>
</file>